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BCF" w:rsidRDefault="00A34BCF" w:rsidP="008D0936">
      <w:pPr>
        <w:jc w:val="center"/>
        <w:rPr>
          <w:rFonts w:ascii="LMU CompatilFact" w:hAnsi="LMU CompatilFact"/>
          <w:b/>
          <w:iCs/>
          <w:color w:val="000000"/>
          <w:sz w:val="32"/>
          <w:szCs w:val="32"/>
        </w:rPr>
      </w:pPr>
    </w:p>
    <w:p w:rsidR="00857CC9" w:rsidRPr="006078B6" w:rsidRDefault="00065FCE" w:rsidP="0051379D">
      <w:pPr>
        <w:jc w:val="center"/>
        <w:rPr>
          <w:rFonts w:ascii="LMU CompatilFact" w:hAnsi="LMU CompatilFact"/>
          <w:b/>
          <w:iCs/>
          <w:color w:val="000000"/>
          <w:sz w:val="48"/>
          <w:szCs w:val="48"/>
        </w:rPr>
      </w:pPr>
      <w:r w:rsidRPr="00065FCE">
        <w:rPr>
          <w:rFonts w:ascii="LMU CompatilFact" w:hAnsi="LMU CompatilFact"/>
          <w:sz w:val="48"/>
          <w:szCs w:val="48"/>
        </w:rPr>
        <w:t>Unendliche und unendlichere Mengen</w:t>
      </w:r>
    </w:p>
    <w:p w:rsidR="006078B6" w:rsidRDefault="006078B6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</w:p>
    <w:p w:rsidR="00857CC9" w:rsidRPr="00857CC9" w:rsidRDefault="00A8792C" w:rsidP="0051379D">
      <w:pPr>
        <w:jc w:val="center"/>
        <w:rPr>
          <w:rFonts w:ascii="LMU CompatilFact" w:hAnsi="LMU CompatilFact"/>
          <w:iCs/>
          <w:color w:val="000000"/>
          <w:sz w:val="32"/>
          <w:szCs w:val="32"/>
        </w:rPr>
      </w:pPr>
      <w:r>
        <w:rPr>
          <w:rFonts w:ascii="LMU CompatilFact" w:hAnsi="LMU CompatilFact"/>
          <w:iCs/>
          <w:color w:val="000000"/>
          <w:sz w:val="32"/>
          <w:szCs w:val="32"/>
        </w:rPr>
        <w:t xml:space="preserve">Prof. </w:t>
      </w:r>
      <w:r w:rsidR="00065FCE">
        <w:rPr>
          <w:rFonts w:ascii="LMU CompatilFact" w:hAnsi="LMU CompatilFact"/>
          <w:iCs/>
          <w:color w:val="000000"/>
          <w:sz w:val="32"/>
          <w:szCs w:val="32"/>
        </w:rPr>
        <w:t>Bernhard Leeb</w:t>
      </w:r>
      <w:r>
        <w:rPr>
          <w:rFonts w:ascii="LMU CompatilFact" w:hAnsi="LMU CompatilFact"/>
          <w:iCs/>
          <w:color w:val="000000"/>
          <w:sz w:val="32"/>
          <w:szCs w:val="32"/>
        </w:rPr>
        <w:t>, Ph.D.</w:t>
      </w:r>
      <w:bookmarkStart w:id="0" w:name="_GoBack"/>
      <w:bookmarkEnd w:id="0"/>
    </w:p>
    <w:p w:rsidR="004A39BA" w:rsidRDefault="004A39BA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A34BCF" w:rsidRDefault="00A34BCF">
      <w:pPr>
        <w:rPr>
          <w:rFonts w:ascii="Lucida Sans" w:hAnsi="Lucida Sans"/>
          <w:i/>
          <w:iCs/>
          <w:color w:val="000000"/>
          <w:sz w:val="21"/>
          <w:szCs w:val="21"/>
        </w:rPr>
      </w:pPr>
    </w:p>
    <w:p w:rsidR="00065FCE" w:rsidRDefault="00065FCE" w:rsidP="00065FCE">
      <w:pPr>
        <w:rPr>
          <w:rFonts w:ascii="LMU CompatilFact" w:eastAsia="Times New Roman" w:hAnsi="LMU CompatilFact" w:cs="Courier New"/>
          <w:sz w:val="28"/>
          <w:szCs w:val="28"/>
          <w:lang w:eastAsia="de-DE"/>
        </w:rPr>
      </w:pP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Seit wann ist Mengenlehre interessant? Se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it der Mathematiker Georg Cantor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die verblüffende Entdeckung machte, das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s nicht alle unendlichen Mengen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gleich groß sind. </w:t>
      </w:r>
    </w:p>
    <w:p w:rsidR="00065FCE" w:rsidRDefault="00065FCE" w:rsidP="00065FCE">
      <w:pPr>
        <w:rPr>
          <w:rFonts w:ascii="LMU CompatilFact" w:eastAsia="Times New Roman" w:hAnsi="LMU CompatilFact" w:cs="Courier New"/>
          <w:sz w:val="28"/>
          <w:szCs w:val="28"/>
          <w:lang w:eastAsia="de-DE"/>
        </w:rPr>
      </w:pP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Warum gibt es genaus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o viele gerade Zahlen wie ganze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Zahlen und nicht etwa halb so viel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e? Und warum gibt es nicht mehr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Bruchzahlen als ganze Zahlen, aber viel meh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r reelle Zahlen? </w:t>
      </w:r>
    </w:p>
    <w:p w:rsidR="004A39BA" w:rsidRPr="00065FCE" w:rsidRDefault="00065FCE" w:rsidP="00065FCE">
      <w:pPr>
        <w:rPr>
          <w:rFonts w:ascii="LMU CompatilFact" w:eastAsia="Times New Roman" w:hAnsi="LMU CompatilFact" w:cs="Courier New"/>
          <w:sz w:val="28"/>
          <w:szCs w:val="28"/>
          <w:lang w:eastAsia="de-DE"/>
        </w:rPr>
      </w:pP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Wir werden uns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überlegen, was es vernünftige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rweise bedeuten kann, dass zwei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unendliche Mengen gleich groß sind, und warum es für j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ede noch so große Menge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immer eine andere gibt, die noch v</w:t>
      </w:r>
      <w:r>
        <w:rPr>
          <w:rFonts w:ascii="LMU CompatilFact" w:eastAsia="Times New Roman" w:hAnsi="LMU CompatilFact" w:cs="Courier New"/>
          <w:sz w:val="28"/>
          <w:szCs w:val="28"/>
          <w:lang w:eastAsia="de-DE"/>
        </w:rPr>
        <w:t xml:space="preserve">iel größer ist. Und was das mit </w:t>
      </w:r>
      <w:r w:rsidRPr="00065FCE">
        <w:rPr>
          <w:rFonts w:ascii="LMU CompatilFact" w:eastAsia="Times New Roman" w:hAnsi="LMU CompatilFact" w:cs="Courier New"/>
          <w:sz w:val="28"/>
          <w:szCs w:val="28"/>
          <w:lang w:eastAsia="de-DE"/>
        </w:rPr>
        <w:t>Barbieren zu tun hat, die sich nicht selbst rasieren.</w:t>
      </w:r>
      <w:r w:rsidR="004A39BA" w:rsidRPr="00A34BCF">
        <w:rPr>
          <w:rFonts w:ascii="LMU CompatilFact" w:hAnsi="LMU CompatilFact"/>
          <w:color w:val="000000"/>
          <w:sz w:val="32"/>
          <w:szCs w:val="32"/>
        </w:rPr>
        <w:br/>
      </w:r>
    </w:p>
    <w:sectPr w:rsidR="004A39BA" w:rsidRPr="00065F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9BA"/>
    <w:rsid w:val="00065FCE"/>
    <w:rsid w:val="00084183"/>
    <w:rsid w:val="002A306C"/>
    <w:rsid w:val="004A39BA"/>
    <w:rsid w:val="0051379D"/>
    <w:rsid w:val="006078B6"/>
    <w:rsid w:val="007376CD"/>
    <w:rsid w:val="007426D7"/>
    <w:rsid w:val="00826301"/>
    <w:rsid w:val="00826951"/>
    <w:rsid w:val="00857CC9"/>
    <w:rsid w:val="00890EF8"/>
    <w:rsid w:val="00894124"/>
    <w:rsid w:val="008D0936"/>
    <w:rsid w:val="009211BF"/>
    <w:rsid w:val="009827C9"/>
    <w:rsid w:val="00A34BCF"/>
    <w:rsid w:val="00A8792C"/>
    <w:rsid w:val="00B164B0"/>
    <w:rsid w:val="00BB1DBC"/>
    <w:rsid w:val="00C118FD"/>
    <w:rsid w:val="00C43F4D"/>
    <w:rsid w:val="00C461F4"/>
    <w:rsid w:val="00E6506E"/>
    <w:rsid w:val="00EE3C6D"/>
    <w:rsid w:val="00FA0A64"/>
    <w:rsid w:val="00FD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25D17"/>
  <w15:chartTrackingRefBased/>
  <w15:docId w15:val="{D8A4E9AE-52B9-49CA-B563-8E8073F5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078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D0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0936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078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Mathematisches Institut</dc:creator>
  <cp:keywords/>
  <dc:description/>
  <cp:lastModifiedBy>Mathematisches Institut</cp:lastModifiedBy>
  <cp:revision>3</cp:revision>
  <dcterms:created xsi:type="dcterms:W3CDTF">2022-11-18T07:45:00Z</dcterms:created>
  <dcterms:modified xsi:type="dcterms:W3CDTF">2022-11-18T08:07:00Z</dcterms:modified>
</cp:coreProperties>
</file>